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38"/>
        <w:gridCol w:w="7229"/>
      </w:tblGrid>
      <w:tr w:rsidR="003713AA" w:rsidRPr="003713AA" w:rsidTr="004E669F">
        <w:tc>
          <w:tcPr>
            <w:tcW w:w="7338" w:type="dxa"/>
          </w:tcPr>
          <w:p w:rsidR="003713AA" w:rsidRPr="003713AA" w:rsidRDefault="003713AA" w:rsidP="00371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AA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пневмоторакс</w:t>
            </w:r>
          </w:p>
          <w:p w:rsidR="003713AA" w:rsidRPr="003713AA" w:rsidRDefault="003713AA" w:rsidP="004E66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Убеждаемся в личной безопасности и безопасности пострадавшего.</w:t>
            </w:r>
          </w:p>
          <w:p w:rsidR="003713AA" w:rsidRPr="003713AA" w:rsidRDefault="003713AA" w:rsidP="004E66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Симтомы</w:t>
            </w:r>
            <w:proofErr w:type="spell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боль</w:t>
            </w:r>
            <w:proofErr w:type="gram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 усиливающаяся при дыхании, одышка, цианоз, </w:t>
            </w:r>
            <w:proofErr w:type="spell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акроцианоз</w:t>
            </w:r>
            <w:proofErr w:type="spell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тахикардие</w:t>
            </w:r>
            <w:proofErr w:type="spell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, резкое падение АД, при осмотре грудной клетки – рана, присасывание воздуха в рану на вдохе, на выдохе пенящиеся пузыри с кровью, отставание поражённой части лёгкого, крепитация, ослабление или отсутствие голосового дрожания, при аускультации выключение из акта дыхания поражённого лёгкого, подкожная эмфизема.</w:t>
            </w:r>
          </w:p>
          <w:p w:rsidR="003713AA" w:rsidRPr="003713AA" w:rsidRDefault="003713AA" w:rsidP="004E66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Надеваем </w:t>
            </w:r>
            <w:proofErr w:type="spell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перчатики</w:t>
            </w:r>
            <w:proofErr w:type="spell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, обрабатываем руки антисептиком быстрым способом.</w:t>
            </w:r>
          </w:p>
          <w:p w:rsidR="003713AA" w:rsidRPr="003713AA" w:rsidRDefault="003713AA" w:rsidP="004E66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Придаём пострадавшему </w:t>
            </w:r>
            <w:proofErr w:type="spell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полусидячее</w:t>
            </w:r>
            <w:proofErr w:type="spell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положение.</w:t>
            </w:r>
          </w:p>
          <w:p w:rsidR="003713AA" w:rsidRPr="003713AA" w:rsidRDefault="003713AA" w:rsidP="004E66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Делаем </w:t>
            </w:r>
            <w:proofErr w:type="spell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окклюзионную</w:t>
            </w:r>
            <w:proofErr w:type="spell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 повязку.</w:t>
            </w:r>
          </w:p>
          <w:p w:rsidR="003713AA" w:rsidRPr="003713AA" w:rsidRDefault="003713AA" w:rsidP="004E66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Проводим оксигенотерапию.</w:t>
            </w:r>
          </w:p>
          <w:p w:rsidR="003713AA" w:rsidRPr="003713AA" w:rsidRDefault="003713AA" w:rsidP="004E66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Обеспечиваем доступ в вену, </w:t>
            </w:r>
            <w:proofErr w:type="spell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инфузионная</w:t>
            </w:r>
            <w:proofErr w:type="spell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 терапия по схеме: Кристаллоиды + Коллоиды. Проводим обезболивание, если берём наркотический анальгетик </w:t>
            </w:r>
            <w:proofErr w:type="spell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  <w:proofErr w:type="spell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, то вводим </w:t>
            </w:r>
            <w:proofErr w:type="gram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 строго контролируя показатели гемодинамики пострадавшего, если используем метод </w:t>
            </w:r>
            <w:proofErr w:type="spell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атаралгезии</w:t>
            </w:r>
            <w:proofErr w:type="spell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, то берём </w:t>
            </w:r>
            <w:proofErr w:type="spell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  <w:proofErr w:type="spell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 и не наркотический анальгетик </w:t>
            </w:r>
            <w:proofErr w:type="spell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метамизол</w:t>
            </w:r>
            <w:proofErr w:type="spell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 натрия 50% в возрастной дозировке.</w:t>
            </w:r>
          </w:p>
          <w:p w:rsidR="003713AA" w:rsidRPr="003713AA" w:rsidRDefault="003713AA" w:rsidP="004E66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Если мы прохожий следим за общим состоянием, проходимостью верхних дыхательных путей и через 3-х лиц вызываем скорую помощь.</w:t>
            </w:r>
          </w:p>
          <w:p w:rsidR="003713AA" w:rsidRPr="003713AA" w:rsidRDefault="003713AA" w:rsidP="004E66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мы на скорой транспортируем пострадавшего в удобном для него </w:t>
            </w:r>
            <w:proofErr w:type="gram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, следим за показателями гемодинамики, проходимостью верхних дыхательных путей, проводим оксигенотерапию.</w:t>
            </w:r>
          </w:p>
          <w:p w:rsidR="003713AA" w:rsidRPr="003713AA" w:rsidRDefault="003713AA" w:rsidP="004E6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3AA" w:rsidRPr="003713AA" w:rsidRDefault="003713AA" w:rsidP="0037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713AA" w:rsidRPr="003713AA" w:rsidRDefault="003713AA" w:rsidP="004E66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Закрытый пневмоторакс (напряженный)</w:t>
            </w:r>
          </w:p>
          <w:p w:rsidR="003713AA" w:rsidRPr="003713AA" w:rsidRDefault="003713AA" w:rsidP="004E669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Убеждаемся в личной безопасности и безопасности пострадавшего.</w:t>
            </w:r>
          </w:p>
          <w:p w:rsidR="003713AA" w:rsidRPr="003713AA" w:rsidRDefault="003713AA" w:rsidP="004E669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Симптомы: усиление одышки, нарастание цианоза, тахикардия, сначала повышение АД, ослабление голосового дрожания, на стороне повреждения при перкуссии коробочный звук, отсутствие дыхательных шумов, набухание ярёмных вен, смещение </w:t>
            </w:r>
            <w:proofErr w:type="spell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трахеим</w:t>
            </w:r>
            <w:proofErr w:type="spell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 в здоровую сторону (напряжённый пневмоторакс), присоединение эмфиземы, нарастающая осиплость, увеличение в объеме подкожной клетчатки, нарастающий цианоз верхней половины тела и набухание ярёмных вен.</w:t>
            </w:r>
          </w:p>
          <w:p w:rsidR="003713AA" w:rsidRPr="003713AA" w:rsidRDefault="003713AA" w:rsidP="004E669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Надеваем перчатки, обрабатываем руки антисептиком быстрым способом.</w:t>
            </w:r>
          </w:p>
          <w:p w:rsidR="003713AA" w:rsidRPr="003713AA" w:rsidRDefault="003713AA" w:rsidP="004E669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Придаём пострадавшему </w:t>
            </w:r>
            <w:proofErr w:type="spell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полусидячее</w:t>
            </w:r>
            <w:proofErr w:type="spell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положение.</w:t>
            </w:r>
          </w:p>
          <w:p w:rsidR="003713AA" w:rsidRPr="003713AA" w:rsidRDefault="003713AA" w:rsidP="004E669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Делаем </w:t>
            </w:r>
            <w:proofErr w:type="spell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окклюзионную</w:t>
            </w:r>
            <w:proofErr w:type="spell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 повязку.</w:t>
            </w:r>
          </w:p>
          <w:p w:rsidR="003713AA" w:rsidRPr="003713AA" w:rsidRDefault="003713AA" w:rsidP="004E669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Проводим пункцию на стороне повреждения: обрабатываем место прокола, как при </w:t>
            </w:r>
            <w:proofErr w:type="spell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нъекции</w:t>
            </w:r>
            <w:proofErr w:type="spell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берём иглу </w:t>
            </w:r>
            <w:proofErr w:type="spell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Дюфо</w:t>
            </w:r>
            <w:proofErr w:type="spell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 обрабатываем</w:t>
            </w:r>
            <w:proofErr w:type="gram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, если нет иглы, то берём иглу воздуховода от системы и делаем прокол. Пункцию проводим на уровне 2 и 3 </w:t>
            </w:r>
            <w:proofErr w:type="spell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межреберья</w:t>
            </w:r>
            <w:proofErr w:type="spell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 по средне – ключичной линии по верхнему краю ниже лежащего ребра.</w:t>
            </w:r>
          </w:p>
          <w:p w:rsidR="003713AA" w:rsidRPr="003713AA" w:rsidRDefault="003713AA" w:rsidP="004E669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Проводим оксигенотерапию.</w:t>
            </w:r>
          </w:p>
          <w:p w:rsidR="003713AA" w:rsidRPr="003713AA" w:rsidRDefault="003713AA" w:rsidP="004E66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Обеспечиваем доступ в вену, </w:t>
            </w:r>
            <w:proofErr w:type="spell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инфузионная</w:t>
            </w:r>
            <w:proofErr w:type="spell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 терапия по схеме: Кристаллоиды + Коллоиды. Проводим обезболивание, если берём наркотический </w:t>
            </w:r>
            <w:r w:rsidRPr="00371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анальгетик </w:t>
            </w:r>
            <w:proofErr w:type="spell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  <w:proofErr w:type="spell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, то вводим </w:t>
            </w:r>
            <w:proofErr w:type="gram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 строго контролируя показатели гемодинамики пострадавшего, если используем метод </w:t>
            </w:r>
            <w:proofErr w:type="spell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атаралгезии</w:t>
            </w:r>
            <w:proofErr w:type="spell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, то берём </w:t>
            </w:r>
            <w:proofErr w:type="spell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  <w:proofErr w:type="spell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 и не наркотический анальгетик </w:t>
            </w:r>
            <w:proofErr w:type="spell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метамизол</w:t>
            </w:r>
            <w:proofErr w:type="spell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 натрия 50% в возрастной дозировке. Так же можем использовать препарат </w:t>
            </w:r>
            <w:proofErr w:type="spell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кетамин</w:t>
            </w:r>
            <w:proofErr w:type="spell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, при низком давлении используем </w:t>
            </w:r>
            <w:proofErr w:type="spell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допамин</w:t>
            </w:r>
            <w:proofErr w:type="spell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, но только в том случае если пульс не выше 100, если пульс выше 100, то на фоне </w:t>
            </w:r>
            <w:proofErr w:type="spell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инфузионной</w:t>
            </w:r>
            <w:proofErr w:type="spell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 терапии используем </w:t>
            </w:r>
            <w:proofErr w:type="spell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  <w:proofErr w:type="spell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  <w:proofErr w:type="spell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3AA" w:rsidRPr="003713AA" w:rsidRDefault="003713AA" w:rsidP="004E66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spell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пострадваший</w:t>
            </w:r>
            <w:proofErr w:type="spell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 без сознания вводим воздуховод.</w:t>
            </w:r>
          </w:p>
          <w:p w:rsidR="003713AA" w:rsidRPr="003713AA" w:rsidRDefault="003713AA" w:rsidP="004E66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Если мы прохожий следим за общим состоянием, проходимостью верхних дыхательных путей и через 3-х лиц вызываем скорую помощь.</w:t>
            </w:r>
          </w:p>
          <w:p w:rsidR="003713AA" w:rsidRPr="003713AA" w:rsidRDefault="003713AA" w:rsidP="004E669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3AA">
              <w:rPr>
                <w:rFonts w:ascii="Times New Roman" w:hAnsi="Times New Roman" w:cs="Times New Roman"/>
                <w:sz w:val="28"/>
                <w:szCs w:val="28"/>
              </w:rPr>
              <w:t xml:space="preserve">Если мы на скорой транспортируем пострадавшего в удобном для него </w:t>
            </w:r>
            <w:proofErr w:type="gramStart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3713AA">
              <w:rPr>
                <w:rFonts w:ascii="Times New Roman" w:hAnsi="Times New Roman" w:cs="Times New Roman"/>
                <w:sz w:val="28"/>
                <w:szCs w:val="28"/>
              </w:rPr>
              <w:t>, следим за показателями гемодинамики, проходимостью верхних дыхательных путей, проводим оксигенотерапию.</w:t>
            </w:r>
          </w:p>
          <w:p w:rsidR="003713AA" w:rsidRPr="003713AA" w:rsidRDefault="003713AA" w:rsidP="004E669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3AA" w:rsidRPr="003713AA" w:rsidRDefault="003713AA" w:rsidP="003713A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88C" w:rsidRPr="003713AA" w:rsidRDefault="00DC488C">
      <w:pPr>
        <w:rPr>
          <w:rFonts w:ascii="Times New Roman" w:hAnsi="Times New Roman" w:cs="Times New Roman"/>
          <w:sz w:val="28"/>
          <w:szCs w:val="28"/>
        </w:rPr>
      </w:pPr>
    </w:p>
    <w:sectPr w:rsidR="00DC488C" w:rsidRPr="003713AA" w:rsidSect="004E66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113"/>
    <w:multiLevelType w:val="hybridMultilevel"/>
    <w:tmpl w:val="162E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17028"/>
    <w:multiLevelType w:val="hybridMultilevel"/>
    <w:tmpl w:val="1DEA2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A5884"/>
    <w:multiLevelType w:val="hybridMultilevel"/>
    <w:tmpl w:val="815A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3AA"/>
    <w:rsid w:val="000006B2"/>
    <w:rsid w:val="00015402"/>
    <w:rsid w:val="0003431D"/>
    <w:rsid w:val="000B59E2"/>
    <w:rsid w:val="000E1B3B"/>
    <w:rsid w:val="000E64E6"/>
    <w:rsid w:val="00180956"/>
    <w:rsid w:val="00182BA3"/>
    <w:rsid w:val="00184EF5"/>
    <w:rsid w:val="0019372B"/>
    <w:rsid w:val="001C15EB"/>
    <w:rsid w:val="0020167E"/>
    <w:rsid w:val="002411D6"/>
    <w:rsid w:val="002932FD"/>
    <w:rsid w:val="0033620C"/>
    <w:rsid w:val="003713AA"/>
    <w:rsid w:val="00376CB9"/>
    <w:rsid w:val="00393D00"/>
    <w:rsid w:val="00395034"/>
    <w:rsid w:val="003E66DD"/>
    <w:rsid w:val="00417291"/>
    <w:rsid w:val="00425F32"/>
    <w:rsid w:val="004C7C85"/>
    <w:rsid w:val="004E669F"/>
    <w:rsid w:val="00631F72"/>
    <w:rsid w:val="00661AB1"/>
    <w:rsid w:val="006652EF"/>
    <w:rsid w:val="006C1482"/>
    <w:rsid w:val="00701179"/>
    <w:rsid w:val="00716950"/>
    <w:rsid w:val="007977A4"/>
    <w:rsid w:val="007B6923"/>
    <w:rsid w:val="00810988"/>
    <w:rsid w:val="0088077C"/>
    <w:rsid w:val="009B0E00"/>
    <w:rsid w:val="009B5904"/>
    <w:rsid w:val="00A941FA"/>
    <w:rsid w:val="00A972E2"/>
    <w:rsid w:val="00AE619F"/>
    <w:rsid w:val="00B41BA6"/>
    <w:rsid w:val="00BA3933"/>
    <w:rsid w:val="00BA4743"/>
    <w:rsid w:val="00BB63D4"/>
    <w:rsid w:val="00BC6797"/>
    <w:rsid w:val="00C26BB9"/>
    <w:rsid w:val="00C66D97"/>
    <w:rsid w:val="00CE1A48"/>
    <w:rsid w:val="00D110E9"/>
    <w:rsid w:val="00D93549"/>
    <w:rsid w:val="00DC488C"/>
    <w:rsid w:val="00DC6D4B"/>
    <w:rsid w:val="00DD5357"/>
    <w:rsid w:val="00DF1B57"/>
    <w:rsid w:val="00E02AE0"/>
    <w:rsid w:val="00F07179"/>
    <w:rsid w:val="00FC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484</Words>
  <Characters>2759</Characters>
  <Application>Microsoft Office Word</Application>
  <DocSecurity>0</DocSecurity>
  <Lines>22</Lines>
  <Paragraphs>6</Paragraphs>
  <ScaleCrop>false</ScaleCrop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4</cp:revision>
  <dcterms:created xsi:type="dcterms:W3CDTF">2018-03-28T14:43:00Z</dcterms:created>
  <dcterms:modified xsi:type="dcterms:W3CDTF">2019-09-17T16:51:00Z</dcterms:modified>
</cp:coreProperties>
</file>